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7C136" w14:textId="77777777" w:rsidR="00970020" w:rsidRPr="008566C1" w:rsidRDefault="00970020" w:rsidP="00970020">
      <w:pPr>
        <w:jc w:val="center"/>
        <w:rPr>
          <w:rFonts w:ascii="Times New Roman" w:hAnsi="Times New Roman"/>
          <w:b/>
          <w:sz w:val="28"/>
          <w:szCs w:val="24"/>
        </w:rPr>
      </w:pPr>
      <w:r w:rsidRPr="008566C1">
        <w:rPr>
          <w:rFonts w:ascii="Times New Roman" w:hAnsi="Times New Roman"/>
          <w:b/>
          <w:sz w:val="28"/>
          <w:szCs w:val="24"/>
        </w:rPr>
        <w:t>СВОДКА ОТЗЫВОВ</w:t>
      </w:r>
      <w:bookmarkStart w:id="0" w:name="_GoBack"/>
      <w:bookmarkEnd w:id="0"/>
    </w:p>
    <w:p w14:paraId="236BF4FC" w14:textId="77777777" w:rsidR="00970020" w:rsidRPr="008566C1" w:rsidRDefault="00970020" w:rsidP="00970020">
      <w:pPr>
        <w:jc w:val="center"/>
        <w:rPr>
          <w:rFonts w:ascii="Times New Roman" w:hAnsi="Times New Roman"/>
          <w:b/>
          <w:sz w:val="28"/>
          <w:szCs w:val="24"/>
        </w:rPr>
      </w:pPr>
    </w:p>
    <w:p w14:paraId="7FA23325" w14:textId="77777777" w:rsidR="00903F0E" w:rsidRDefault="00970020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6503F4">
        <w:rPr>
          <w:rFonts w:ascii="Times New Roman" w:hAnsi="Times New Roman"/>
          <w:b/>
          <w:sz w:val="28"/>
          <w:szCs w:val="24"/>
        </w:rPr>
        <w:t>на первую редакцию проект</w:t>
      </w:r>
      <w:r w:rsidR="007E5DF2">
        <w:rPr>
          <w:rFonts w:ascii="Times New Roman" w:hAnsi="Times New Roman"/>
          <w:b/>
          <w:sz w:val="28"/>
          <w:szCs w:val="24"/>
        </w:rPr>
        <w:t>ов</w:t>
      </w:r>
      <w:r w:rsidRPr="006503F4">
        <w:rPr>
          <w:rFonts w:ascii="Times New Roman" w:hAnsi="Times New Roman"/>
          <w:b/>
          <w:sz w:val="28"/>
          <w:szCs w:val="24"/>
        </w:rPr>
        <w:t xml:space="preserve"> </w:t>
      </w:r>
    </w:p>
    <w:p w14:paraId="0C911D36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ПОЛОЖЕНИ</w:t>
      </w:r>
      <w:r>
        <w:rPr>
          <w:rFonts w:ascii="Times New Roman" w:hAnsi="Times New Roman"/>
          <w:b/>
          <w:sz w:val="28"/>
          <w:szCs w:val="24"/>
        </w:rPr>
        <w:t>Я</w:t>
      </w:r>
    </w:p>
    <w:p w14:paraId="361A6361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О МЕЖДУНАРОДНОМ КОНКУРСЕ</w:t>
      </w:r>
    </w:p>
    <w:p w14:paraId="2D635402" w14:textId="77777777" w:rsidR="00970020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 xml:space="preserve">«ЛУЧШИЙ МОЛОДОЙ МЕТРОЛОГ СНГ» </w:t>
      </w:r>
    </w:p>
    <w:p w14:paraId="569AAD69" w14:textId="77777777" w:rsid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</w:t>
      </w:r>
    </w:p>
    <w:p w14:paraId="06FB8970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ПОРЯДКА</w:t>
      </w:r>
    </w:p>
    <w:p w14:paraId="7AD43D90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 xml:space="preserve">ПРОВЕДЕНИЯ МЕЖДУНАРОДНОГО КОНКУРСА </w:t>
      </w:r>
    </w:p>
    <w:p w14:paraId="3B4AC023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«ЛУЧШИЙ МОЛОДОЙ МЕТРОЛОГ СНГ»</w:t>
      </w:r>
    </w:p>
    <w:p w14:paraId="3DB9DE40" w14:textId="77777777" w:rsidR="00903F0E" w:rsidRPr="006503F4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</w:p>
    <w:p w14:paraId="1E90076E" w14:textId="77777777" w:rsidR="00970020" w:rsidRPr="00970020" w:rsidRDefault="00970020" w:rsidP="00970020">
      <w:pPr>
        <w:jc w:val="center"/>
        <w:rPr>
          <w:rFonts w:ascii="Times New Roman" w:hAnsi="Times New Roman"/>
          <w:b/>
          <w:sz w:val="24"/>
          <w:szCs w:val="24"/>
        </w:rPr>
      </w:pPr>
      <w:r w:rsidRPr="00970020">
        <w:rPr>
          <w:rFonts w:ascii="Times New Roman" w:hAnsi="Times New Roman"/>
          <w:b/>
          <w:sz w:val="24"/>
          <w:szCs w:val="24"/>
        </w:rPr>
        <w:t>Заключение</w:t>
      </w:r>
      <w:r w:rsidR="00903F0E">
        <w:rPr>
          <w:rFonts w:ascii="Times New Roman" w:hAnsi="Times New Roman"/>
          <w:b/>
          <w:sz w:val="24"/>
          <w:szCs w:val="24"/>
        </w:rPr>
        <w:t xml:space="preserve"> </w:t>
      </w:r>
      <w:r w:rsidR="007E5DF2">
        <w:rPr>
          <w:rFonts w:ascii="Times New Roman" w:hAnsi="Times New Roman"/>
          <w:b/>
          <w:sz w:val="24"/>
          <w:szCs w:val="24"/>
        </w:rPr>
        <w:t>разработчика</w:t>
      </w:r>
      <w:r w:rsidRPr="00970020">
        <w:rPr>
          <w:rFonts w:ascii="Times New Roman" w:hAnsi="Times New Roman"/>
          <w:b/>
          <w:sz w:val="24"/>
          <w:szCs w:val="24"/>
        </w:rPr>
        <w:t xml:space="preserve"> </w:t>
      </w:r>
    </w:p>
    <w:p w14:paraId="1679DA0F" w14:textId="77777777" w:rsidR="00970020" w:rsidRDefault="00970020" w:rsidP="0097002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</w:t>
      </w:r>
      <w:r w:rsidRPr="00DF332D">
        <w:rPr>
          <w:rFonts w:ascii="Times New Roman" w:hAnsi="Times New Roman"/>
          <w:sz w:val="24"/>
          <w:szCs w:val="24"/>
        </w:rPr>
        <w:t>тзыв</w:t>
      </w:r>
      <w:r w:rsidR="00903F0E">
        <w:rPr>
          <w:rFonts w:ascii="Times New Roman" w:hAnsi="Times New Roman"/>
          <w:sz w:val="24"/>
          <w:szCs w:val="24"/>
        </w:rPr>
        <w:t>ы</w:t>
      </w:r>
      <w:r w:rsidRPr="00DF332D">
        <w:rPr>
          <w:rFonts w:ascii="Times New Roman" w:hAnsi="Times New Roman"/>
          <w:sz w:val="24"/>
          <w:szCs w:val="24"/>
        </w:rPr>
        <w:t xml:space="preserve"> </w:t>
      </w:r>
      <w:r w:rsidR="00903F0E">
        <w:rPr>
          <w:rFonts w:ascii="Times New Roman" w:hAnsi="Times New Roman"/>
          <w:sz w:val="24"/>
          <w:szCs w:val="24"/>
        </w:rPr>
        <w:t>стран СНГ</w:t>
      </w:r>
    </w:p>
    <w:p w14:paraId="5BAF35C8" w14:textId="77777777" w:rsidR="00903F0E" w:rsidRPr="00913926" w:rsidRDefault="00903F0E" w:rsidP="0097002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1"/>
        <w:gridCol w:w="2222"/>
        <w:gridCol w:w="4394"/>
        <w:gridCol w:w="3260"/>
        <w:gridCol w:w="3686"/>
      </w:tblGrid>
      <w:tr w:rsidR="00970020" w:rsidRPr="00A5090A" w14:paraId="2CE4B68D" w14:textId="77777777" w:rsidTr="00716E7A">
        <w:trPr>
          <w:tblHeader/>
        </w:trPr>
        <w:tc>
          <w:tcPr>
            <w:tcW w:w="1601" w:type="dxa"/>
            <w:shd w:val="clear" w:color="auto" w:fill="auto"/>
          </w:tcPr>
          <w:p w14:paraId="6BAF2CAB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222" w:type="dxa"/>
            <w:shd w:val="clear" w:color="auto" w:fill="auto"/>
          </w:tcPr>
          <w:p w14:paraId="3A51955B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Замечание, </w:t>
            </w:r>
            <w:r w:rsidRPr="00A5090A">
              <w:rPr>
                <w:rFonts w:ascii="Times New Roman" w:hAnsi="Times New Roman"/>
                <w:sz w:val="24"/>
                <w:szCs w:val="24"/>
              </w:rPr>
              <w:br/>
              <w:t>предложение</w:t>
            </w:r>
          </w:p>
        </w:tc>
        <w:tc>
          <w:tcPr>
            <w:tcW w:w="4394" w:type="dxa"/>
            <w:shd w:val="clear" w:color="auto" w:fill="auto"/>
          </w:tcPr>
          <w:p w14:paraId="66DB9A00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Предлагаемая </w:t>
            </w:r>
            <w:r w:rsidRPr="00A5090A">
              <w:rPr>
                <w:rFonts w:ascii="Times New Roman" w:hAnsi="Times New Roman"/>
                <w:sz w:val="24"/>
                <w:szCs w:val="24"/>
              </w:rPr>
              <w:br/>
              <w:t>редакция</w:t>
            </w:r>
          </w:p>
        </w:tc>
        <w:tc>
          <w:tcPr>
            <w:tcW w:w="3260" w:type="dxa"/>
            <w:shd w:val="clear" w:color="auto" w:fill="auto"/>
          </w:tcPr>
          <w:p w14:paraId="11AFD8F4" w14:textId="77777777" w:rsidR="00970020" w:rsidRPr="00A5090A" w:rsidRDefault="007E5DF2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Страна, организация</w:t>
            </w:r>
          </w:p>
        </w:tc>
        <w:tc>
          <w:tcPr>
            <w:tcW w:w="3686" w:type="dxa"/>
            <w:shd w:val="clear" w:color="auto" w:fill="auto"/>
          </w:tcPr>
          <w:p w14:paraId="2222D226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>Заключение разработчика</w:t>
            </w:r>
          </w:p>
        </w:tc>
      </w:tr>
      <w:tr w:rsidR="00970020" w:rsidRPr="00A5090A" w14:paraId="6DE66C59" w14:textId="77777777" w:rsidTr="00716E7A">
        <w:tc>
          <w:tcPr>
            <w:tcW w:w="1601" w:type="dxa"/>
            <w:shd w:val="clear" w:color="auto" w:fill="auto"/>
          </w:tcPr>
          <w:p w14:paraId="5D3C0248" w14:textId="77777777" w:rsidR="00970020" w:rsidRPr="00A5090A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п.6.3</w:t>
            </w:r>
          </w:p>
        </w:tc>
        <w:tc>
          <w:tcPr>
            <w:tcW w:w="2222" w:type="dxa"/>
            <w:shd w:val="clear" w:color="auto" w:fill="auto"/>
          </w:tcPr>
          <w:p w14:paraId="623073CC" w14:textId="77777777" w:rsidR="00970020" w:rsidRPr="00A5090A" w:rsidRDefault="00251CD5" w:rsidP="007E5DF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Изложить п.6.3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77D74BAC" w14:textId="77777777" w:rsidR="00251CD5" w:rsidRPr="00251CD5" w:rsidRDefault="00251CD5" w:rsidP="00251CD5">
            <w:pPr>
              <w:tabs>
                <w:tab w:val="left" w:pos="436"/>
              </w:tabs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Победитель и призеры конкурса определяются научным комитетов в каждой номинации на основе экспертных оценок:</w:t>
            </w:r>
          </w:p>
          <w:p w14:paraId="197EFB46" w14:textId="77777777" w:rsidR="00251CD5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 научных работ;</w:t>
            </w:r>
          </w:p>
          <w:p w14:paraId="377A7496" w14:textId="77777777" w:rsidR="00251CD5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-выполненных практических заданий;</w:t>
            </w:r>
          </w:p>
          <w:p w14:paraId="6FD77542" w14:textId="77777777" w:rsidR="00970020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 устных докладов.</w:t>
            </w:r>
          </w:p>
        </w:tc>
        <w:tc>
          <w:tcPr>
            <w:tcW w:w="3260" w:type="dxa"/>
            <w:shd w:val="clear" w:color="auto" w:fill="auto"/>
          </w:tcPr>
          <w:p w14:paraId="37BA4BDB" w14:textId="77777777" w:rsidR="00970020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0FCD32D" w14:textId="77777777" w:rsidR="00251CD5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комитет по стандартизации Республики Беларусь (Госстандарт)</w:t>
            </w:r>
          </w:p>
          <w:p w14:paraId="7E3E04D0" w14:textId="77777777" w:rsidR="00251CD5" w:rsidRPr="00251CD5" w:rsidRDefault="00251CD5" w:rsidP="00251C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04.10.2024,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№  04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- 8/1263</w:t>
            </w:r>
          </w:p>
        </w:tc>
        <w:tc>
          <w:tcPr>
            <w:tcW w:w="3686" w:type="dxa"/>
            <w:shd w:val="clear" w:color="auto" w:fill="auto"/>
          </w:tcPr>
          <w:p w14:paraId="2C4BAADB" w14:textId="77777777" w:rsidR="00970020" w:rsidRPr="00A5090A" w:rsidRDefault="00251CD5" w:rsidP="0025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251CD5" w:rsidRPr="00A5090A" w14:paraId="05A51069" w14:textId="77777777" w:rsidTr="00716E7A">
        <w:tc>
          <w:tcPr>
            <w:tcW w:w="1601" w:type="dxa"/>
            <w:shd w:val="clear" w:color="auto" w:fill="auto"/>
          </w:tcPr>
          <w:p w14:paraId="3BD7758A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п.6.7.1</w:t>
            </w:r>
          </w:p>
        </w:tc>
        <w:tc>
          <w:tcPr>
            <w:tcW w:w="2222" w:type="dxa"/>
            <w:shd w:val="clear" w:color="auto" w:fill="auto"/>
          </w:tcPr>
          <w:p w14:paraId="53C4F57D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Уточнить абзац </w:t>
            </w:r>
          </w:p>
        </w:tc>
        <w:tc>
          <w:tcPr>
            <w:tcW w:w="4394" w:type="dxa"/>
            <w:shd w:val="clear" w:color="auto" w:fill="auto"/>
          </w:tcPr>
          <w:p w14:paraId="460AABC1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...</w:t>
            </w:r>
            <w:proofErr w:type="gramEnd"/>
            <w:r w:rsidRPr="00251CD5">
              <w:rPr>
                <w:rFonts w:ascii="Times New Roman" w:hAnsi="Times New Roman"/>
                <w:sz w:val="24"/>
                <w:szCs w:val="24"/>
              </w:rPr>
              <w:t>и оценка уровня актуальности работы каждого претендента, в научном и/или прикладном плане, путем сравнения с общим уровнем актуальности присланных работ.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226BE1CF" w14:textId="77777777" w:rsidR="00251CD5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FC27BBF" w14:textId="77777777" w:rsidR="00251CD5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комитет по стандартизации Республики Беларусь (Госстандарт)</w:t>
            </w:r>
          </w:p>
          <w:p w14:paraId="0312150C" w14:textId="77777777" w:rsidR="00251CD5" w:rsidRPr="00251CD5" w:rsidRDefault="00251CD5" w:rsidP="00251C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04.10.2024,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№  04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- 8/1263</w:t>
            </w:r>
          </w:p>
        </w:tc>
        <w:tc>
          <w:tcPr>
            <w:tcW w:w="3686" w:type="dxa"/>
            <w:shd w:val="clear" w:color="auto" w:fill="auto"/>
          </w:tcPr>
          <w:p w14:paraId="67BE2BD9" w14:textId="77777777" w:rsidR="00251CD5" w:rsidRPr="00A5090A" w:rsidRDefault="00251CD5" w:rsidP="0025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251CD5" w:rsidRPr="00A5090A" w14:paraId="2B8D5C47" w14:textId="77777777" w:rsidTr="00716E7A">
        <w:tc>
          <w:tcPr>
            <w:tcW w:w="1601" w:type="dxa"/>
            <w:shd w:val="clear" w:color="auto" w:fill="auto"/>
          </w:tcPr>
          <w:p w14:paraId="287337D4" w14:textId="77777777" w:rsidR="00251CD5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Положение, раздел 2,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термин «молодой метролог»</w:t>
            </w:r>
          </w:p>
        </w:tc>
        <w:tc>
          <w:tcPr>
            <w:tcW w:w="2222" w:type="dxa"/>
            <w:shd w:val="clear" w:color="auto" w:fill="auto"/>
          </w:tcPr>
          <w:p w14:paraId="673195E2" w14:textId="77777777" w:rsidR="00251CD5" w:rsidRDefault="00132C29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Изложить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«молодой метролог»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744FDF15" w14:textId="77777777" w:rsidR="00251CD5" w:rsidRDefault="00132C29" w:rsidP="00132C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C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молодой метролог - специалист в возрасте до 40 лет (включительно на </w:t>
            </w:r>
            <w:r w:rsidRPr="00132C29">
              <w:rPr>
                <w:rFonts w:ascii="Times New Roman" w:hAnsi="Times New Roman"/>
                <w:sz w:val="24"/>
                <w:szCs w:val="24"/>
              </w:rPr>
              <w:lastRenderedPageBreak/>
              <w:t>дату проведения конкурса), выполняющий работы в сфере научной и/ или прикладной метрологической деятельности в государствах - участниках СНГ, независимо от наличия научной степени, степени научного звания, ученного звания и должности в организации</w:t>
            </w:r>
          </w:p>
        </w:tc>
        <w:tc>
          <w:tcPr>
            <w:tcW w:w="3260" w:type="dxa"/>
            <w:shd w:val="clear" w:color="auto" w:fill="auto"/>
          </w:tcPr>
          <w:p w14:paraId="372E1C9E" w14:textId="77777777" w:rsidR="00251CD5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Кыргызская республика,</w:t>
            </w:r>
          </w:p>
          <w:p w14:paraId="7F0CBA21" w14:textId="77777777" w:rsidR="00132C29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экономики и коммерции Кыргызской республики.</w:t>
            </w:r>
          </w:p>
          <w:p w14:paraId="264D70F0" w14:textId="77777777" w:rsidR="00716E7A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</w:t>
            </w:r>
            <w:r w:rsidR="00716E7A">
              <w:rPr>
                <w:rFonts w:ascii="Times New Roman" w:hAnsi="Times New Roman"/>
                <w:sz w:val="24"/>
                <w:szCs w:val="24"/>
              </w:rPr>
              <w:t>.2024 №18-3/22702</w:t>
            </w:r>
          </w:p>
        </w:tc>
        <w:tc>
          <w:tcPr>
            <w:tcW w:w="3686" w:type="dxa"/>
            <w:shd w:val="clear" w:color="auto" w:fill="auto"/>
          </w:tcPr>
          <w:p w14:paraId="03F25EDD" w14:textId="77777777" w:rsidR="00251CD5" w:rsidRDefault="00132C29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Принято частично.</w:t>
            </w:r>
          </w:p>
          <w:p w14:paraId="724A683A" w14:textId="2F76B0A0" w:rsidR="009D0263" w:rsidRDefault="009D0263" w:rsidP="0013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молодой метролог – специалист в возрасте до 35 лет (включительно на дату проведения конкурса), выполняющий работы в сфере научной и/или прикладной метрологической деятельности в государствах – участниках СНГ, независимо от его ученой </w:t>
            </w:r>
            <w:r w:rsidRPr="009D0263">
              <w:rPr>
                <w:rFonts w:ascii="Times New Roman" w:hAnsi="Times New Roman"/>
                <w:b/>
                <w:bCs/>
                <w:sz w:val="24"/>
                <w:szCs w:val="24"/>
              </w:rPr>
              <w:t>(научной)</w:t>
            </w:r>
            <w:r w:rsidRPr="009D0263">
              <w:rPr>
                <w:rFonts w:ascii="Times New Roman" w:hAnsi="Times New Roman"/>
                <w:sz w:val="24"/>
                <w:szCs w:val="24"/>
              </w:rPr>
              <w:t xml:space="preserve"> степени, ученого </w:t>
            </w:r>
            <w:r w:rsidRPr="009D0263">
              <w:rPr>
                <w:rFonts w:ascii="Times New Roman" w:hAnsi="Times New Roman"/>
                <w:b/>
                <w:bCs/>
                <w:sz w:val="24"/>
                <w:szCs w:val="24"/>
              </w:rPr>
              <w:t>(научного)</w:t>
            </w:r>
            <w:r w:rsidRPr="009D0263">
              <w:rPr>
                <w:rFonts w:ascii="Times New Roman" w:hAnsi="Times New Roman"/>
                <w:sz w:val="24"/>
                <w:szCs w:val="24"/>
              </w:rPr>
              <w:t xml:space="preserve"> звания и должности в организации</w:t>
            </w:r>
          </w:p>
        </w:tc>
      </w:tr>
      <w:tr w:rsidR="00716E7A" w:rsidRPr="00A5090A" w14:paraId="00BC5027" w14:textId="77777777" w:rsidTr="00716E7A">
        <w:tc>
          <w:tcPr>
            <w:tcW w:w="1601" w:type="dxa"/>
            <w:shd w:val="clear" w:color="auto" w:fill="auto"/>
          </w:tcPr>
          <w:p w14:paraId="6919D626" w14:textId="77777777" w:rsidR="00716E7A" w:rsidRDefault="00716E7A" w:rsidP="00716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Положение, раздел 2, термин «научный комитет»</w:t>
            </w:r>
          </w:p>
        </w:tc>
        <w:tc>
          <w:tcPr>
            <w:tcW w:w="2222" w:type="dxa"/>
            <w:shd w:val="clear" w:color="auto" w:fill="auto"/>
          </w:tcPr>
          <w:p w14:paraId="1F395F27" w14:textId="77777777" w:rsidR="00716E7A" w:rsidRDefault="00716E7A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Заменить термин «научный комитет» на «оценочный комитет»</w:t>
            </w:r>
          </w:p>
        </w:tc>
        <w:tc>
          <w:tcPr>
            <w:tcW w:w="4394" w:type="dxa"/>
            <w:shd w:val="clear" w:color="auto" w:fill="auto"/>
          </w:tcPr>
          <w:p w14:paraId="77040B7E" w14:textId="77777777" w:rsidR="00716E7A" w:rsidRDefault="00716E7A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C0EC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ценочный комитет»</w:t>
            </w:r>
          </w:p>
        </w:tc>
        <w:tc>
          <w:tcPr>
            <w:tcW w:w="3260" w:type="dxa"/>
            <w:shd w:val="clear" w:color="auto" w:fill="auto"/>
          </w:tcPr>
          <w:p w14:paraId="7139E70B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55617E04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182C4462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754830C6" w14:textId="77777777" w:rsidR="00716E7A" w:rsidRDefault="00716E7A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Отклонено.</w:t>
            </w:r>
          </w:p>
          <w:p w14:paraId="6D841F94" w14:textId="77777777" w:rsidR="00716E7A" w:rsidRDefault="00716E7A" w:rsidP="0071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Термин используется исходя из международной практики проведения конкурсов, где труды участников оцениваются научным комитетом. </w:t>
            </w:r>
          </w:p>
        </w:tc>
      </w:tr>
      <w:tr w:rsidR="007C0EC1" w:rsidRPr="00A5090A" w14:paraId="51C37160" w14:textId="77777777" w:rsidTr="00716E7A">
        <w:tc>
          <w:tcPr>
            <w:tcW w:w="1601" w:type="dxa"/>
            <w:shd w:val="clear" w:color="auto" w:fill="auto"/>
          </w:tcPr>
          <w:p w14:paraId="535BA47C" w14:textId="77777777" w:rsidR="007C0EC1" w:rsidRDefault="007C0EC1" w:rsidP="007C0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раздел 2, термин «претендент на участие в конкурсе»</w:t>
            </w:r>
          </w:p>
        </w:tc>
        <w:tc>
          <w:tcPr>
            <w:tcW w:w="2222" w:type="dxa"/>
            <w:shd w:val="clear" w:color="auto" w:fill="auto"/>
          </w:tcPr>
          <w:p w14:paraId="7DC20B5A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Изложить определение «претендент на участие в конкурсе»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183A6CFD" w14:textId="77777777" w:rsidR="007C0EC1" w:rsidRP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EC1">
              <w:rPr>
                <w:rFonts w:ascii="Times New Roman" w:hAnsi="Times New Roman"/>
                <w:sz w:val="24"/>
                <w:szCs w:val="24"/>
              </w:rPr>
              <w:t>«претендент на участие в конкурсе (далее - претендент) молодой метролог,</w:t>
            </w:r>
          </w:p>
          <w:p w14:paraId="1473F1F7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EC1">
              <w:rPr>
                <w:rFonts w:ascii="Times New Roman" w:hAnsi="Times New Roman"/>
                <w:sz w:val="24"/>
                <w:szCs w:val="24"/>
              </w:rPr>
              <w:t>представляющий на конкурс работу (научная работа, новое направление в стране,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EC1">
              <w:rPr>
                <w:rFonts w:ascii="Times New Roman" w:hAnsi="Times New Roman"/>
                <w:sz w:val="24"/>
                <w:szCs w:val="24"/>
              </w:rPr>
              <w:t>улучшение в области измерений), которая способствует развитию метрологии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3F165238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565CFEBE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8A5950A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13538E8E" w14:textId="77777777" w:rsidR="007C0EC1" w:rsidRDefault="007C0EC1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частично.</w:t>
            </w:r>
          </w:p>
          <w:p w14:paraId="0790A2F9" w14:textId="5F94A9AA" w:rsidR="007C0EC1" w:rsidRDefault="009D0263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Примененное</w:t>
            </w:r>
            <w:r w:rsidR="00C92A3D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C92A3D">
              <w:rPr>
                <w:rFonts w:ascii="Times New Roman" w:hAnsi="Times New Roman"/>
                <w:sz w:val="24"/>
                <w:szCs w:val="24"/>
              </w:rPr>
              <w:t>не противоречит предложенному.</w:t>
            </w:r>
          </w:p>
          <w:p w14:paraId="52C8E593" w14:textId="77777777" w:rsidR="00C92A3D" w:rsidRDefault="00C92A3D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Предлагаем следующую редакцию:</w:t>
            </w:r>
          </w:p>
          <w:p w14:paraId="001C1E4F" w14:textId="77777777" w:rsidR="007C0EC1" w:rsidRDefault="007C0EC1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«...</w:t>
            </w:r>
            <w:r w:rsidRPr="007C0EC1">
              <w:rPr>
                <w:rFonts w:ascii="Times New Roman" w:hAnsi="Times New Roman"/>
                <w:sz w:val="24"/>
                <w:szCs w:val="24"/>
              </w:rPr>
              <w:t>научную работу, которая способствует развитию метрологии (максимальное количество соавторов – три человека</w:t>
            </w:r>
            <w:proofErr w:type="gramStart"/>
            <w:r w:rsidRPr="007C0EC1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92A3D" w:rsidRPr="00A5090A" w14:paraId="652A96ED" w14:textId="77777777" w:rsidTr="00716E7A">
        <w:tc>
          <w:tcPr>
            <w:tcW w:w="1601" w:type="dxa"/>
            <w:shd w:val="clear" w:color="auto" w:fill="auto"/>
          </w:tcPr>
          <w:p w14:paraId="51E13DF3" w14:textId="77777777" w:rsidR="00C92A3D" w:rsidRDefault="00C92A3D" w:rsidP="007C0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Проект, Приложение 2</w:t>
            </w:r>
          </w:p>
        </w:tc>
        <w:tc>
          <w:tcPr>
            <w:tcW w:w="2222" w:type="dxa"/>
            <w:shd w:val="clear" w:color="auto" w:fill="auto"/>
          </w:tcPr>
          <w:p w14:paraId="491285D8" w14:textId="77777777" w:rsidR="00C92A3D" w:rsidRDefault="00C92A3D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Учесть требования к работам претендентов участников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66A57EE4" w14:textId="77777777" w:rsidR="00C92A3D" w:rsidRPr="007C0EC1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7601DF58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40E23019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05C161C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27C900A6" w14:textId="77777777" w:rsidR="00C92A3D" w:rsidRDefault="00C92A3D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Просьба уточнить какие требования не учтены.</w:t>
            </w:r>
          </w:p>
        </w:tc>
      </w:tr>
      <w:tr w:rsidR="00C92A3D" w:rsidRPr="00A5090A" w14:paraId="1F89D774" w14:textId="77777777" w:rsidTr="00716E7A">
        <w:tc>
          <w:tcPr>
            <w:tcW w:w="1601" w:type="dxa"/>
            <w:shd w:val="clear" w:color="auto" w:fill="auto"/>
          </w:tcPr>
          <w:p w14:paraId="2DECEBE6" w14:textId="77777777" w:rsidR="00C92A3D" w:rsidRDefault="00C92A3D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Проект, Приложение 3</w:t>
            </w:r>
          </w:p>
        </w:tc>
        <w:tc>
          <w:tcPr>
            <w:tcW w:w="2222" w:type="dxa"/>
            <w:shd w:val="clear" w:color="auto" w:fill="auto"/>
          </w:tcPr>
          <w:p w14:paraId="75229C4F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Учесть требования к работам претендентов участников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4BD38706" w14:textId="77777777" w:rsidR="00C92A3D" w:rsidRPr="007C0EC1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0CEFC2A1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650A5EF9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59EA510B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0D3403FE" w14:textId="77777777" w:rsidR="00C92A3D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Просьба уточнить какие требования не учтены.</w:t>
            </w:r>
          </w:p>
        </w:tc>
      </w:tr>
      <w:tr w:rsidR="00C92A3D" w:rsidRPr="00A5090A" w14:paraId="01619FEB" w14:textId="77777777" w:rsidTr="00716E7A">
        <w:tc>
          <w:tcPr>
            <w:tcW w:w="1601" w:type="dxa"/>
            <w:shd w:val="clear" w:color="auto" w:fill="auto"/>
          </w:tcPr>
          <w:p w14:paraId="061B4F1E" w14:textId="77777777" w:rsidR="00C92A3D" w:rsidRDefault="00C92A3D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60B6DA6F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количество участников 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61E6B86D" w14:textId="77777777" w:rsidR="00C92A3D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6B3E2136" w14:textId="77777777" w:rsidR="00076B26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498CF8DF" w14:textId="77777777" w:rsidR="00076B26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0345E5A" w14:textId="77777777" w:rsidR="00C92A3D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34146648" w14:textId="77777777" w:rsidR="00C92A3D" w:rsidRDefault="00076B26" w:rsidP="00076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участников, подающих заявки в</w:t>
            </w:r>
            <w:r w:rsidRPr="00076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76B26">
              <w:rPr>
                <w:rFonts w:ascii="Times New Roman" w:hAnsi="Times New Roman"/>
                <w:sz w:val="24"/>
                <w:szCs w:val="24"/>
              </w:rPr>
              <w:t>оминации «Прикладная метрология»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ограничено.</w:t>
            </w:r>
          </w:p>
          <w:p w14:paraId="0DA4ABDB" w14:textId="1CB4B1A7" w:rsidR="00076B26" w:rsidRDefault="00076B26" w:rsidP="00076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 в каждой номинации одинаковое (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победитель, 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>приз</w:t>
            </w:r>
            <w:r w:rsidR="009D026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="009D026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>приз</w:t>
            </w:r>
            <w:r w:rsidR="009D026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="009D026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степени)</w:t>
            </w:r>
          </w:p>
        </w:tc>
      </w:tr>
      <w:tr w:rsidR="00B958AA" w:rsidRPr="00A5090A" w14:paraId="28CD6D7D" w14:textId="77777777" w:rsidTr="00716E7A">
        <w:tc>
          <w:tcPr>
            <w:tcW w:w="1601" w:type="dxa"/>
            <w:shd w:val="clear" w:color="auto" w:fill="auto"/>
          </w:tcPr>
          <w:p w14:paraId="1940A60F" w14:textId="77777777" w:rsidR="00B958AA" w:rsidRDefault="00B958AA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п.2</w:t>
            </w:r>
          </w:p>
        </w:tc>
        <w:tc>
          <w:tcPr>
            <w:tcW w:w="2222" w:type="dxa"/>
            <w:shd w:val="clear" w:color="auto" w:fill="auto"/>
          </w:tcPr>
          <w:p w14:paraId="602F3CF4" w14:textId="77777777" w:rsidR="00B958AA" w:rsidRDefault="00B958AA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58AA">
              <w:rPr>
                <w:rFonts w:ascii="Times New Roman" w:hAnsi="Times New Roman"/>
                <w:sz w:val="24"/>
                <w:szCs w:val="24"/>
              </w:rPr>
              <w:t>граничить возраст молодого метролога до 35 лет включительно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F424821" w14:textId="77777777" w:rsidR="00B958AA" w:rsidRDefault="00170DA8" w:rsidP="00170D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0DA8">
              <w:rPr>
                <w:rFonts w:ascii="Times New Roman" w:hAnsi="Times New Roman"/>
                <w:sz w:val="24"/>
                <w:szCs w:val="24"/>
              </w:rPr>
              <w:t xml:space="preserve">молодой метролог – специалист в возрасте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170DA8">
              <w:rPr>
                <w:rFonts w:ascii="Times New Roman" w:hAnsi="Times New Roman"/>
                <w:sz w:val="24"/>
                <w:szCs w:val="24"/>
              </w:rPr>
              <w:t xml:space="preserve"> лет (включительно на дату проведения конкурса),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... .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7CD5CFEF" w14:textId="77777777" w:rsidR="00B958AA" w:rsidRDefault="00B958AA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Узбекское агентство по техническому регулированию при кабинете министров Республики Узбекистан</w:t>
            </w:r>
          </w:p>
          <w:p w14:paraId="3196FBA3" w14:textId="77777777" w:rsidR="00B958AA" w:rsidRDefault="00B958AA" w:rsidP="00B958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07.10.2024 № 02-17-2597</w:t>
            </w:r>
          </w:p>
        </w:tc>
        <w:tc>
          <w:tcPr>
            <w:tcW w:w="3686" w:type="dxa"/>
            <w:shd w:val="clear" w:color="auto" w:fill="auto"/>
          </w:tcPr>
          <w:p w14:paraId="084060C7" w14:textId="77777777" w:rsidR="00B958AA" w:rsidRDefault="002B09CE" w:rsidP="005F5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Принято</w:t>
            </w:r>
            <w:proofErr w:type="spellEnd"/>
          </w:p>
        </w:tc>
      </w:tr>
      <w:tr w:rsidR="00617593" w:rsidRPr="00A5090A" w14:paraId="6EF37291" w14:textId="77777777" w:rsidTr="00716E7A">
        <w:tc>
          <w:tcPr>
            <w:tcW w:w="1601" w:type="dxa"/>
            <w:shd w:val="clear" w:color="auto" w:fill="auto"/>
          </w:tcPr>
          <w:p w14:paraId="6BEE1AEA" w14:textId="736D680E" w:rsidR="00617593" w:rsidRDefault="00617593" w:rsidP="006F1A46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</w:t>
            </w:r>
            <w:r w:rsidR="006F1A46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, п.2.1</w:t>
            </w:r>
          </w:p>
        </w:tc>
        <w:tc>
          <w:tcPr>
            <w:tcW w:w="2222" w:type="dxa"/>
            <w:shd w:val="clear" w:color="auto" w:fill="auto"/>
          </w:tcPr>
          <w:p w14:paraId="288B804A" w14:textId="77777777" w:rsidR="00617593" w:rsidRP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>Предлагается</w:t>
            </w:r>
          </w:p>
          <w:p w14:paraId="0AC56556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>изменить редакцию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п.2.1</w:t>
            </w:r>
          </w:p>
        </w:tc>
        <w:tc>
          <w:tcPr>
            <w:tcW w:w="4394" w:type="dxa"/>
            <w:shd w:val="clear" w:color="auto" w:fill="auto"/>
          </w:tcPr>
          <w:p w14:paraId="51CD4E89" w14:textId="77777777" w:rsidR="00617593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 xml:space="preserve">2.1 Выдвижение претендентов на участие в конкурсе проводится организациями государств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17593">
              <w:rPr>
                <w:rFonts w:ascii="Times New Roman" w:hAnsi="Times New Roman"/>
                <w:sz w:val="24"/>
                <w:szCs w:val="24"/>
              </w:rPr>
              <w:t xml:space="preserve"> участников СНГ в соответствии с определением, приведенным в разделе 2 Положения о Международном конкурсе «Лучший молодой метролог СНГ</w:t>
            </w:r>
          </w:p>
        </w:tc>
        <w:tc>
          <w:tcPr>
            <w:tcW w:w="3260" w:type="dxa"/>
            <w:shd w:val="clear" w:color="auto" w:fill="auto"/>
          </w:tcPr>
          <w:p w14:paraId="4C4AC3BF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Узбекское агентство по техническому регулированию при кабинете министров Республики Узбекистан</w:t>
            </w:r>
          </w:p>
          <w:p w14:paraId="6B445864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07.10.2024 № 02-17-2597</w:t>
            </w:r>
          </w:p>
        </w:tc>
        <w:tc>
          <w:tcPr>
            <w:tcW w:w="3686" w:type="dxa"/>
            <w:shd w:val="clear" w:color="auto" w:fill="auto"/>
          </w:tcPr>
          <w:p w14:paraId="37FFE4A5" w14:textId="77777777" w:rsidR="00617593" w:rsidRP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Принято</w:t>
            </w:r>
            <w:proofErr w:type="spellEnd"/>
          </w:p>
        </w:tc>
      </w:tr>
      <w:tr w:rsidR="00617593" w:rsidRPr="00A5090A" w14:paraId="7C91F701" w14:textId="77777777" w:rsidTr="00716E7A">
        <w:tc>
          <w:tcPr>
            <w:tcW w:w="1601" w:type="dxa"/>
            <w:shd w:val="clear" w:color="auto" w:fill="auto"/>
          </w:tcPr>
          <w:p w14:paraId="0C7F22B5" w14:textId="77777777" w:rsidR="00617593" w:rsidRPr="00A5090A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04634150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4394" w:type="dxa"/>
            <w:shd w:val="clear" w:color="auto" w:fill="auto"/>
          </w:tcPr>
          <w:p w14:paraId="6ECD5F72" w14:textId="77777777" w:rsidR="00617593" w:rsidRPr="00A5090A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57D379E5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Армения, </w:t>
            </w:r>
          </w:p>
          <w:p w14:paraId="66F82C2B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«Национальный орган по стандартизации и метрологии»</w:t>
            </w:r>
          </w:p>
          <w:p w14:paraId="59C34FA0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23 сентября 2024г.</w:t>
            </w:r>
          </w:p>
          <w:p w14:paraId="34D29D72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НОСМ-1889</w:t>
            </w:r>
          </w:p>
        </w:tc>
        <w:tc>
          <w:tcPr>
            <w:tcW w:w="3686" w:type="dxa"/>
            <w:shd w:val="clear" w:color="auto" w:fill="auto"/>
          </w:tcPr>
          <w:p w14:paraId="0EEEDC9C" w14:textId="77777777" w:rsid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617593" w:rsidRPr="00A5090A" w14:paraId="2EE1853B" w14:textId="77777777" w:rsidTr="00716E7A">
        <w:tc>
          <w:tcPr>
            <w:tcW w:w="1601" w:type="dxa"/>
            <w:shd w:val="clear" w:color="auto" w:fill="auto"/>
          </w:tcPr>
          <w:p w14:paraId="06BDD342" w14:textId="77777777" w:rsidR="00617593" w:rsidRPr="00A5090A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3B5E420D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4394" w:type="dxa"/>
            <w:shd w:val="clear" w:color="auto" w:fill="auto"/>
          </w:tcPr>
          <w:p w14:paraId="2A18B39B" w14:textId="77777777" w:rsidR="00617593" w:rsidRPr="00A5090A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10AF14B5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Азербайджан, </w:t>
            </w:r>
          </w:p>
          <w:p w14:paraId="27BA1D9A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 публичного права «Азербайджанский институт метрологии»</w:t>
            </w:r>
          </w:p>
          <w:p w14:paraId="2A0E591D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04 октября 2024г.</w:t>
            </w:r>
          </w:p>
          <w:p w14:paraId="037D81E9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3-21-1-2/2-1509/2024</w:t>
            </w:r>
          </w:p>
        </w:tc>
        <w:tc>
          <w:tcPr>
            <w:tcW w:w="3686" w:type="dxa"/>
            <w:shd w:val="clear" w:color="auto" w:fill="auto"/>
          </w:tcPr>
          <w:p w14:paraId="00ED68FE" w14:textId="77777777" w:rsid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</w:tbl>
    <w:p w14:paraId="1CC101AD" w14:textId="77777777" w:rsidR="00970020" w:rsidRDefault="007E5DF2">
      <w:p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textWrapping" w:clear="all"/>
      </w:r>
    </w:p>
    <w:sectPr w:rsidR="00970020" w:rsidSect="007F620E"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E7DC1" w14:textId="77777777" w:rsidR="00576343" w:rsidRDefault="00576343" w:rsidP="00417499">
      <w:r>
        <w:separator/>
      </w:r>
    </w:p>
  </w:endnote>
  <w:endnote w:type="continuationSeparator" w:id="0">
    <w:p w14:paraId="4B42894F" w14:textId="77777777" w:rsidR="00576343" w:rsidRDefault="00576343" w:rsidP="0041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8E2E9" w14:textId="77777777" w:rsidR="00576343" w:rsidRDefault="00576343" w:rsidP="00417499">
      <w:r>
        <w:separator/>
      </w:r>
    </w:p>
  </w:footnote>
  <w:footnote w:type="continuationSeparator" w:id="0">
    <w:p w14:paraId="3C5F0683" w14:textId="77777777" w:rsidR="00576343" w:rsidRDefault="00576343" w:rsidP="00417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5DA86" w14:textId="58C57F55" w:rsidR="007F620E" w:rsidRPr="00417499" w:rsidRDefault="007F620E" w:rsidP="007F620E">
    <w:pPr>
      <w:ind w:left="2892"/>
      <w:jc w:val="right"/>
      <w:rPr>
        <w:rFonts w:ascii="Times New Roman" w:eastAsia="Times New Roman" w:hAnsi="Times New Roman"/>
        <w:color w:val="000000"/>
        <w:sz w:val="26"/>
        <w:szCs w:val="26"/>
        <w:lang w:eastAsia="ar-SA"/>
      </w:rPr>
    </w:pPr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 xml:space="preserve">Приложение № </w:t>
    </w:r>
    <w:r w:rsidR="00EC0A5B">
      <w:rPr>
        <w:rFonts w:ascii="Times New Roman" w:eastAsia="Times New Roman" w:hAnsi="Times New Roman"/>
        <w:color w:val="000000"/>
        <w:sz w:val="26"/>
        <w:szCs w:val="26"/>
        <w:lang w:eastAsia="ar-SA"/>
      </w:rPr>
      <w:t>16</w:t>
    </w:r>
  </w:p>
  <w:p w14:paraId="4FD50B8B" w14:textId="5DEA4814" w:rsidR="007F620E" w:rsidRDefault="007F620E" w:rsidP="007F620E">
    <w:pPr>
      <w:spacing w:after="120"/>
      <w:ind w:left="5387"/>
      <w:jc w:val="right"/>
    </w:pPr>
    <w:r>
      <w:rPr>
        <w:rFonts w:ascii="Times New Roman" w:eastAsia="Times New Roman" w:hAnsi="Times New Roman"/>
        <w:color w:val="000000"/>
        <w:sz w:val="26"/>
        <w:szCs w:val="26"/>
        <w:lang w:eastAsia="ar-SA"/>
      </w:rPr>
      <w:t>к протоколу МГС</w:t>
    </w:r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 xml:space="preserve"> № 6</w:t>
    </w:r>
    <w:r>
      <w:rPr>
        <w:rFonts w:ascii="Times New Roman" w:eastAsia="Times New Roman" w:hAnsi="Times New Roman"/>
        <w:color w:val="000000"/>
        <w:sz w:val="26"/>
        <w:szCs w:val="26"/>
        <w:lang w:val="en-US" w:eastAsia="ar-SA"/>
      </w:rPr>
      <w:t>6</w:t>
    </w:r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>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A0C5A"/>
    <w:multiLevelType w:val="multilevel"/>
    <w:tmpl w:val="87FA0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FE"/>
    <w:rsid w:val="00076B26"/>
    <w:rsid w:val="00132C29"/>
    <w:rsid w:val="00170DA8"/>
    <w:rsid w:val="001C22C3"/>
    <w:rsid w:val="001E541A"/>
    <w:rsid w:val="00251CD5"/>
    <w:rsid w:val="002B09CE"/>
    <w:rsid w:val="002C1AE4"/>
    <w:rsid w:val="00372E9F"/>
    <w:rsid w:val="00417499"/>
    <w:rsid w:val="00424CC7"/>
    <w:rsid w:val="00576343"/>
    <w:rsid w:val="005F5DE2"/>
    <w:rsid w:val="0060588D"/>
    <w:rsid w:val="00617593"/>
    <w:rsid w:val="00682F21"/>
    <w:rsid w:val="006F1A46"/>
    <w:rsid w:val="00716E7A"/>
    <w:rsid w:val="007C0EC1"/>
    <w:rsid w:val="007E5DF2"/>
    <w:rsid w:val="007F620E"/>
    <w:rsid w:val="008B0750"/>
    <w:rsid w:val="00903F0E"/>
    <w:rsid w:val="00970020"/>
    <w:rsid w:val="009D0263"/>
    <w:rsid w:val="00A77504"/>
    <w:rsid w:val="00B958AA"/>
    <w:rsid w:val="00C466F9"/>
    <w:rsid w:val="00C92A3D"/>
    <w:rsid w:val="00CA566D"/>
    <w:rsid w:val="00CD4831"/>
    <w:rsid w:val="00E77BFE"/>
    <w:rsid w:val="00EA4AF7"/>
    <w:rsid w:val="00EC0A5B"/>
    <w:rsid w:val="00F6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F0DD"/>
  <w15:chartTrackingRefBased/>
  <w15:docId w15:val="{5DE570DE-D345-4384-A3B9-0DAF4716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020"/>
    <w:pPr>
      <w:spacing w:after="0" w:line="240" w:lineRule="auto"/>
      <w:jc w:val="both"/>
    </w:pPr>
    <w:rPr>
      <w:rFonts w:ascii="Verdana" w:eastAsia="Calibri" w:hAnsi="Verdana" w:cs="Times New Roman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70020"/>
    <w:pPr>
      <w:widowControl w:val="0"/>
      <w:autoSpaceDE w:val="0"/>
      <w:autoSpaceDN w:val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7002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70020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table" w:styleId="a6">
    <w:name w:val="Table Grid"/>
    <w:basedOn w:val="a1"/>
    <w:uiPriority w:val="39"/>
    <w:rsid w:val="00970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251CD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1CD5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1CD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51C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1CD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132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174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7499"/>
    <w:rPr>
      <w:rFonts w:ascii="Verdana" w:eastAsia="Calibri" w:hAnsi="Verdana" w:cs="Times New Roman"/>
      <w:sz w:val="16"/>
    </w:rPr>
  </w:style>
  <w:style w:type="paragraph" w:styleId="ae">
    <w:name w:val="footer"/>
    <w:basedOn w:val="a"/>
    <w:link w:val="af"/>
    <w:uiPriority w:val="99"/>
    <w:unhideWhenUsed/>
    <w:rsid w:val="004174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17499"/>
    <w:rPr>
      <w:rFonts w:ascii="Verdana" w:eastAsia="Calibri" w:hAnsi="Verdan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</Company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cp:keywords/>
  <dc:description/>
  <cp:lastModifiedBy>User</cp:lastModifiedBy>
  <cp:revision>11</cp:revision>
  <dcterms:created xsi:type="dcterms:W3CDTF">2024-10-08T12:01:00Z</dcterms:created>
  <dcterms:modified xsi:type="dcterms:W3CDTF">2024-12-03T07:53:00Z</dcterms:modified>
</cp:coreProperties>
</file>